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C2BE" w14:textId="2B314351" w:rsidR="00E2567C" w:rsidRPr="00C94F66" w:rsidRDefault="003F2FD0" w:rsidP="00C94F66">
      <w:pPr>
        <w:pStyle w:val="Heading1"/>
      </w:pPr>
      <w:r w:rsidRPr="00C94F66">
        <w:t>Possible Side Effects After Getting a COVID-19 Vaccine</w:t>
      </w:r>
    </w:p>
    <w:p w14:paraId="5DBDD19B" w14:textId="358041EC" w:rsidR="00BB6F1B" w:rsidRDefault="00C94F66" w:rsidP="00BB6F1B">
      <w:pPr>
        <w:rPr>
          <w:rFonts w:cstheme="minorHAnsi"/>
          <w:color w:val="000000" w:themeColor="text1"/>
        </w:rPr>
      </w:pPr>
      <w:hyperlink r:id="rId5" w:history="1">
        <w:r w:rsidR="00103BA6" w:rsidRPr="00605F7B">
          <w:rPr>
            <w:rStyle w:val="Hyperlink"/>
          </w:rPr>
          <w:t>https://www.cdc.gov/coronavirus/2019-ncov/vaccines/expect/after.html</w:t>
        </w:r>
      </w:hyperlink>
      <w:r w:rsidR="00103BA6">
        <w:rPr>
          <w:color w:val="000000" w:themeColor="text1"/>
        </w:rPr>
        <w:t xml:space="preserve"> </w:t>
      </w:r>
    </w:p>
    <w:p w14:paraId="1F9CDE08" w14:textId="77777777" w:rsidR="00BB6F1B" w:rsidRPr="0022298C" w:rsidRDefault="00BB6F1B" w:rsidP="00103BA6">
      <w:pPr>
        <w:rPr>
          <w:color w:val="000000" w:themeColor="text1"/>
        </w:rPr>
      </w:pPr>
    </w:p>
    <w:p w14:paraId="075E95A9" w14:textId="39842C27" w:rsidR="006B2F76" w:rsidRPr="0022298C" w:rsidRDefault="00BB6F1B" w:rsidP="006B2F76">
      <w:pPr>
        <w:rPr>
          <w:rFonts w:eastAsia="Times New Roman" w:cstheme="minorHAnsi"/>
          <w:color w:val="000000" w:themeColor="text1"/>
        </w:rPr>
      </w:pPr>
      <w:r w:rsidRPr="00103BA6">
        <w:rPr>
          <w:rFonts w:ascii="Open Sans" w:eastAsia="Times New Roman" w:hAnsi="Open Sans" w:cs="Open Sans"/>
          <w:color w:val="000000" w:themeColor="text1"/>
          <w:sz w:val="20"/>
          <w:szCs w:val="20"/>
          <w:shd w:val="clear" w:color="auto" w:fill="FFFFFF"/>
        </w:rPr>
        <w:t>Updated Aug. 6, 2021</w:t>
      </w:r>
      <w:r w:rsidR="00924A35">
        <w:rPr>
          <w:rFonts w:eastAsia="Times New Roman" w:cstheme="minorHAnsi"/>
          <w:color w:val="000000" w:themeColor="text1"/>
        </w:rPr>
        <w:br/>
      </w:r>
    </w:p>
    <w:p w14:paraId="36D6BC4B" w14:textId="31AA8ABE" w:rsidR="008A1412" w:rsidRDefault="003F2FD0" w:rsidP="003F2FD0">
      <w:pPr>
        <w:spacing w:after="100" w:afterAutospacing="1"/>
        <w:rPr>
          <w:rFonts w:eastAsia="Times New Roman" w:cstheme="minorHAnsi"/>
          <w:color w:val="000000" w:themeColor="text1"/>
        </w:rPr>
      </w:pPr>
      <w:r w:rsidRPr="0022298C">
        <w:rPr>
          <w:rFonts w:eastAsia="Times New Roman" w:cstheme="minorHAnsi"/>
          <w:color w:val="000000" w:themeColor="text1"/>
        </w:rPr>
        <w:t>COVID-19 vaccination will help protect you from getting COVID-19. You may have some side effects, which are normal signs that your body is building protection. These side effects may affect your ability to do daily activities, but they should go away in a few days. Some people have no side effects.</w:t>
      </w:r>
    </w:p>
    <w:p w14:paraId="5F4EE47D" w14:textId="1BCA69A4" w:rsidR="008A1412" w:rsidRPr="008A1412" w:rsidRDefault="008A1412" w:rsidP="003F2FD0">
      <w:pPr>
        <w:spacing w:after="100" w:afterAutospacing="1"/>
        <w:rPr>
          <w:rFonts w:eastAsia="Times New Roman" w:cstheme="minorHAnsi"/>
          <w:color w:val="000000" w:themeColor="text1"/>
        </w:rPr>
      </w:pPr>
      <w:r w:rsidRPr="00832887">
        <w:rPr>
          <w:rFonts w:cstheme="minorHAnsi"/>
          <w:color w:val="000000"/>
          <w:shd w:val="clear" w:color="auto" w:fill="FFFFFF"/>
        </w:rPr>
        <w:t>Serious side effects that could cause a long-term health problem are extremely unlikely following any vaccination, including COVID-19 vaccination. Vaccine monitoring has historically shown that side effects generally happen within six weeks of receiving a vaccine dose. For this reason, the FDA required each of the authorized COVID-19 vaccines to be studied for at least two months (eight weeks) after the final dose.</w:t>
      </w:r>
    </w:p>
    <w:p w14:paraId="484A230F" w14:textId="77777777" w:rsidR="003F2FD0" w:rsidRPr="0022298C" w:rsidRDefault="003F2FD0" w:rsidP="005A5BA5">
      <w:pPr>
        <w:pStyle w:val="Heading2"/>
        <w:rPr>
          <w:color w:val="000000" w:themeColor="text1"/>
        </w:rPr>
      </w:pPr>
      <w:r w:rsidRPr="0022298C">
        <w:rPr>
          <w:color w:val="000000" w:themeColor="text1"/>
        </w:rPr>
        <w:t>Common Side Effects</w:t>
      </w:r>
    </w:p>
    <w:p w14:paraId="69A0631F" w14:textId="5C39E01E" w:rsidR="006B2F76" w:rsidRPr="0022298C" w:rsidRDefault="003F2FD0" w:rsidP="00C1624C">
      <w:pPr>
        <w:shd w:val="clear" w:color="auto" w:fill="FFFFFF"/>
        <w:outlineLvl w:val="2"/>
        <w:rPr>
          <w:rFonts w:eastAsia="Times New Roman" w:cstheme="minorHAnsi"/>
          <w:color w:val="000000" w:themeColor="text1"/>
        </w:rPr>
      </w:pPr>
      <w:r w:rsidRPr="0022298C">
        <w:rPr>
          <w:rStyle w:val="Heading3Char"/>
          <w:rFonts w:eastAsiaTheme="minorHAnsi"/>
          <w:color w:val="000000" w:themeColor="text1"/>
        </w:rPr>
        <w:t>On the arm where you got the shot</w:t>
      </w:r>
      <w:r w:rsidRPr="0022298C">
        <w:rPr>
          <w:rFonts w:eastAsia="Times New Roman" w:cstheme="minorHAnsi"/>
          <w:color w:val="000000" w:themeColor="text1"/>
        </w:rPr>
        <w:t>:</w:t>
      </w:r>
    </w:p>
    <w:p w14:paraId="0CD08814" w14:textId="77777777" w:rsidR="003F2FD0" w:rsidRPr="0022298C" w:rsidRDefault="003F2FD0" w:rsidP="003F2FD0">
      <w:pPr>
        <w:numPr>
          <w:ilvl w:val="0"/>
          <w:numId w:val="1"/>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Pain</w:t>
      </w:r>
    </w:p>
    <w:p w14:paraId="370114F9" w14:textId="77777777" w:rsidR="003F2FD0" w:rsidRPr="0022298C" w:rsidRDefault="003F2FD0" w:rsidP="003F2FD0">
      <w:pPr>
        <w:numPr>
          <w:ilvl w:val="0"/>
          <w:numId w:val="1"/>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Redness</w:t>
      </w:r>
    </w:p>
    <w:p w14:paraId="3F8E66A7" w14:textId="77777777" w:rsidR="003F2FD0" w:rsidRPr="0022298C" w:rsidRDefault="003F2FD0" w:rsidP="003F2FD0">
      <w:pPr>
        <w:numPr>
          <w:ilvl w:val="0"/>
          <w:numId w:val="1"/>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Swelling</w:t>
      </w:r>
    </w:p>
    <w:p w14:paraId="3ABD11B3" w14:textId="1F4D1016" w:rsidR="003F2FD0" w:rsidRPr="0022298C" w:rsidRDefault="003F2FD0" w:rsidP="005A5BA5">
      <w:pPr>
        <w:pStyle w:val="Heading3"/>
        <w:rPr>
          <w:color w:val="000000" w:themeColor="text1"/>
        </w:rPr>
      </w:pPr>
      <w:r w:rsidRPr="0022298C">
        <w:rPr>
          <w:color w:val="000000" w:themeColor="text1"/>
        </w:rPr>
        <w:t>Throughout the rest of your body:</w:t>
      </w:r>
    </w:p>
    <w:p w14:paraId="025CCE68" w14:textId="77777777" w:rsidR="003F2FD0" w:rsidRPr="0022298C" w:rsidRDefault="003F2FD0" w:rsidP="003F2FD0">
      <w:pPr>
        <w:numPr>
          <w:ilvl w:val="0"/>
          <w:numId w:val="2"/>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Tiredness</w:t>
      </w:r>
    </w:p>
    <w:p w14:paraId="3D671F1C" w14:textId="77777777" w:rsidR="003F2FD0" w:rsidRPr="0022298C" w:rsidRDefault="003F2FD0" w:rsidP="003F2FD0">
      <w:pPr>
        <w:numPr>
          <w:ilvl w:val="0"/>
          <w:numId w:val="2"/>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Headache</w:t>
      </w:r>
    </w:p>
    <w:p w14:paraId="382138E9" w14:textId="77777777" w:rsidR="003F2FD0" w:rsidRPr="0022298C" w:rsidRDefault="003F2FD0" w:rsidP="003F2FD0">
      <w:pPr>
        <w:numPr>
          <w:ilvl w:val="0"/>
          <w:numId w:val="2"/>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Muscle pain</w:t>
      </w:r>
    </w:p>
    <w:p w14:paraId="6D9114EA" w14:textId="77777777" w:rsidR="003F2FD0" w:rsidRPr="0022298C" w:rsidRDefault="003F2FD0" w:rsidP="003F2FD0">
      <w:pPr>
        <w:numPr>
          <w:ilvl w:val="0"/>
          <w:numId w:val="2"/>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Chills</w:t>
      </w:r>
    </w:p>
    <w:p w14:paraId="71DC3FC7" w14:textId="77777777" w:rsidR="003F2FD0" w:rsidRPr="0022298C" w:rsidRDefault="003F2FD0" w:rsidP="003F2FD0">
      <w:pPr>
        <w:numPr>
          <w:ilvl w:val="0"/>
          <w:numId w:val="2"/>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Fever</w:t>
      </w:r>
    </w:p>
    <w:p w14:paraId="2987AF5A" w14:textId="77777777" w:rsidR="003F2FD0" w:rsidRPr="0022298C" w:rsidRDefault="003F2FD0" w:rsidP="003F2FD0">
      <w:pPr>
        <w:numPr>
          <w:ilvl w:val="0"/>
          <w:numId w:val="2"/>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Nausea</w:t>
      </w:r>
    </w:p>
    <w:p w14:paraId="555EE57D" w14:textId="5AE46AC3" w:rsidR="003F2FD0" w:rsidRPr="0022298C" w:rsidRDefault="003F2FD0" w:rsidP="003F2FD0">
      <w:pPr>
        <w:shd w:val="clear" w:color="auto" w:fill="FFFFFF"/>
        <w:rPr>
          <w:rFonts w:eastAsia="Times New Roman" w:cstheme="minorHAnsi"/>
          <w:color w:val="000000" w:themeColor="text1"/>
        </w:rPr>
      </w:pPr>
      <w:r w:rsidRPr="0022298C">
        <w:rPr>
          <w:rFonts w:eastAsia="Times New Roman" w:cstheme="minorHAnsi"/>
          <w:color w:val="000000" w:themeColor="text1"/>
        </w:rPr>
        <w:t>If you had a </w:t>
      </w:r>
      <w:r w:rsidRPr="0022298C">
        <w:rPr>
          <w:rFonts w:eastAsia="Times New Roman" w:cstheme="minorHAnsi"/>
          <w:color w:val="000000" w:themeColor="text1"/>
          <w:u w:val="single"/>
        </w:rPr>
        <w:t>severe or immediate allergic reaction</w:t>
      </w:r>
      <w:r w:rsidRPr="0022298C">
        <w:rPr>
          <w:rFonts w:eastAsia="Times New Roman" w:cstheme="minorHAnsi"/>
          <w:color w:val="000000" w:themeColor="text1"/>
        </w:rPr>
        <w:t> after getting the first dose of an mRNA COVID-19 vaccine, you should not get a second dose of either of the mRNA COVID-19 vaccines. </w:t>
      </w:r>
      <w:r w:rsidRPr="0022298C">
        <w:rPr>
          <w:rFonts w:eastAsia="Times New Roman" w:cstheme="minorHAnsi"/>
          <w:b/>
          <w:bCs/>
          <w:color w:val="000000" w:themeColor="text1"/>
        </w:rPr>
        <w:t>Learn about </w:t>
      </w:r>
      <w:r w:rsidRPr="0022298C">
        <w:rPr>
          <w:rFonts w:eastAsia="Times New Roman" w:cstheme="minorHAnsi"/>
          <w:b/>
          <w:bCs/>
          <w:color w:val="000000" w:themeColor="text1"/>
          <w:u w:val="single"/>
        </w:rPr>
        <w:t>getting a different type of vaccine after an allergic reaction</w:t>
      </w:r>
      <w:r w:rsidR="00787BC8" w:rsidRPr="0022298C">
        <w:rPr>
          <w:rFonts w:eastAsia="Times New Roman" w:cstheme="minorHAnsi"/>
          <w:color w:val="000000" w:themeColor="text1"/>
        </w:rPr>
        <w:t xml:space="preserve"> at https://www.cdc.gov/coronavirus/2019-ncov/vaccines/recommendations/specific-groups/allergies.html#anchor_1624541541034</w:t>
      </w:r>
    </w:p>
    <w:p w14:paraId="3496C56D" w14:textId="77777777" w:rsidR="003F2FD0" w:rsidRPr="0022298C" w:rsidRDefault="003F2FD0" w:rsidP="005A5BA5">
      <w:pPr>
        <w:pStyle w:val="Heading2"/>
        <w:rPr>
          <w:color w:val="000000" w:themeColor="text1"/>
        </w:rPr>
      </w:pPr>
      <w:r w:rsidRPr="0022298C">
        <w:rPr>
          <w:color w:val="000000" w:themeColor="text1"/>
        </w:rPr>
        <w:t>Helpful Tips to Relieve Side Effects</w:t>
      </w:r>
    </w:p>
    <w:p w14:paraId="1720B859" w14:textId="77777777" w:rsidR="003F2FD0" w:rsidRPr="0022298C" w:rsidRDefault="003F2FD0" w:rsidP="003F2FD0">
      <w:pPr>
        <w:spacing w:after="100" w:afterAutospacing="1"/>
        <w:rPr>
          <w:rFonts w:eastAsia="Times New Roman" w:cstheme="minorHAnsi"/>
          <w:color w:val="000000" w:themeColor="text1"/>
        </w:rPr>
      </w:pPr>
      <w:r w:rsidRPr="0022298C">
        <w:rPr>
          <w:rFonts w:eastAsia="Times New Roman" w:cstheme="minorHAnsi"/>
          <w:b/>
          <w:bCs/>
          <w:color w:val="000000" w:themeColor="text1"/>
        </w:rPr>
        <w:t xml:space="preserve">Talk to your doctor about taking over-the-counter medicine, such as ibuprofen, acetaminophen, aspirin, or antihistamines, for any pain and discomfort you may experience </w:t>
      </w:r>
      <w:r w:rsidRPr="0022298C">
        <w:rPr>
          <w:rFonts w:eastAsia="Times New Roman" w:cstheme="minorHAnsi"/>
          <w:b/>
          <w:bCs/>
          <w:color w:val="000000" w:themeColor="text1"/>
        </w:rPr>
        <w:lastRenderedPageBreak/>
        <w:t>after getting vaccinated.</w:t>
      </w:r>
      <w:r w:rsidRPr="0022298C">
        <w:rPr>
          <w:rFonts w:eastAsia="Times New Roman" w:cstheme="minorHAnsi"/>
          <w:color w:val="000000" w:themeColor="text1"/>
        </w:rPr>
        <w:t> You can take these medications to relieve post-vaccination side effects if you have no other medical reasons that prevent you from taking these medications normally.</w:t>
      </w:r>
    </w:p>
    <w:p w14:paraId="5D4CE853" w14:textId="63D9A64A" w:rsidR="003F2FD0" w:rsidRPr="0022298C" w:rsidRDefault="003F2FD0" w:rsidP="003F2FD0">
      <w:pPr>
        <w:spacing w:after="100" w:afterAutospacing="1"/>
        <w:rPr>
          <w:rFonts w:eastAsia="Times New Roman" w:cstheme="minorHAnsi"/>
          <w:color w:val="000000" w:themeColor="text1"/>
        </w:rPr>
      </w:pPr>
      <w:r w:rsidRPr="0022298C">
        <w:rPr>
          <w:rFonts w:eastAsia="Times New Roman" w:cstheme="minorHAnsi"/>
          <w:color w:val="000000" w:themeColor="text1"/>
        </w:rPr>
        <w:t>It is </w:t>
      </w:r>
      <w:r w:rsidRPr="0022298C">
        <w:rPr>
          <w:rFonts w:eastAsia="Times New Roman" w:cstheme="minorHAnsi"/>
          <w:color w:val="000000" w:themeColor="text1"/>
          <w:u w:val="single"/>
        </w:rPr>
        <w:t>not recommended</w:t>
      </w:r>
      <w:r w:rsidRPr="0022298C">
        <w:rPr>
          <w:rFonts w:eastAsia="Times New Roman" w:cstheme="minorHAnsi"/>
          <w:color w:val="000000" w:themeColor="text1"/>
        </w:rPr>
        <w:t> you take these medicines before vaccination for the purpose of trying to prevent side effects.</w:t>
      </w:r>
    </w:p>
    <w:p w14:paraId="5846A7E3" w14:textId="6A6ED7B5" w:rsidR="003F2FD0" w:rsidRPr="0022298C" w:rsidRDefault="003F2FD0" w:rsidP="005A5BA5">
      <w:pPr>
        <w:pStyle w:val="Heading3"/>
        <w:rPr>
          <w:color w:val="000000" w:themeColor="text1"/>
        </w:rPr>
      </w:pPr>
      <w:r w:rsidRPr="0022298C">
        <w:rPr>
          <w:color w:val="000000" w:themeColor="text1"/>
        </w:rPr>
        <w:t>To reduce pain and discomfort where you got the shot</w:t>
      </w:r>
    </w:p>
    <w:p w14:paraId="29A39E49" w14:textId="77777777" w:rsidR="003F2FD0" w:rsidRPr="0022298C" w:rsidRDefault="003F2FD0" w:rsidP="003F2FD0">
      <w:pPr>
        <w:numPr>
          <w:ilvl w:val="0"/>
          <w:numId w:val="3"/>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Apply a clean, cool, wet washcloth over the area.</w:t>
      </w:r>
    </w:p>
    <w:p w14:paraId="04FC22CD" w14:textId="77777777" w:rsidR="003F2FD0" w:rsidRPr="0022298C" w:rsidRDefault="003F2FD0" w:rsidP="003F2FD0">
      <w:pPr>
        <w:numPr>
          <w:ilvl w:val="0"/>
          <w:numId w:val="3"/>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Use or exercise your arm.</w:t>
      </w:r>
    </w:p>
    <w:p w14:paraId="586592E6" w14:textId="3956320A" w:rsidR="003F2FD0" w:rsidRPr="0022298C" w:rsidRDefault="003F2FD0" w:rsidP="005A5BA5">
      <w:pPr>
        <w:pStyle w:val="Heading3"/>
        <w:rPr>
          <w:color w:val="000000" w:themeColor="text1"/>
        </w:rPr>
      </w:pPr>
      <w:r w:rsidRPr="0022298C">
        <w:rPr>
          <w:color w:val="000000" w:themeColor="text1"/>
        </w:rPr>
        <w:t>To reduce discomfort from fever</w:t>
      </w:r>
    </w:p>
    <w:p w14:paraId="4BC158B2" w14:textId="77777777" w:rsidR="003F2FD0" w:rsidRPr="0022298C" w:rsidRDefault="003F2FD0" w:rsidP="003F2FD0">
      <w:pPr>
        <w:numPr>
          <w:ilvl w:val="0"/>
          <w:numId w:val="4"/>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Drink plenty of fluids.</w:t>
      </w:r>
    </w:p>
    <w:p w14:paraId="53748805" w14:textId="77777777" w:rsidR="003F2FD0" w:rsidRPr="0022298C" w:rsidRDefault="003F2FD0" w:rsidP="003F2FD0">
      <w:pPr>
        <w:numPr>
          <w:ilvl w:val="0"/>
          <w:numId w:val="4"/>
        </w:numPr>
        <w:shd w:val="clear" w:color="auto" w:fill="FFFFFF"/>
        <w:spacing w:before="100" w:beforeAutospacing="1" w:after="100" w:afterAutospacing="1"/>
        <w:ind w:left="45"/>
        <w:rPr>
          <w:rFonts w:eastAsia="Times New Roman" w:cstheme="minorHAnsi"/>
          <w:color w:val="000000" w:themeColor="text1"/>
        </w:rPr>
      </w:pPr>
      <w:r w:rsidRPr="0022298C">
        <w:rPr>
          <w:rFonts w:eastAsia="Times New Roman" w:cstheme="minorHAnsi"/>
          <w:color w:val="000000" w:themeColor="text1"/>
        </w:rPr>
        <w:t>Dress lightly.</w:t>
      </w:r>
    </w:p>
    <w:p w14:paraId="3892FC1D" w14:textId="77777777" w:rsidR="003F2FD0" w:rsidRPr="0022298C" w:rsidRDefault="003F2FD0" w:rsidP="005A5BA5">
      <w:pPr>
        <w:pStyle w:val="Heading2"/>
        <w:rPr>
          <w:color w:val="000000" w:themeColor="text1"/>
        </w:rPr>
      </w:pPr>
      <w:r w:rsidRPr="0022298C">
        <w:rPr>
          <w:color w:val="000000" w:themeColor="text1"/>
        </w:rPr>
        <w:t>If You Received a Second Shot</w:t>
      </w:r>
    </w:p>
    <w:p w14:paraId="79DEA545" w14:textId="634481A8" w:rsidR="003F2FD0" w:rsidRPr="0022298C" w:rsidRDefault="003F2FD0" w:rsidP="003F2FD0">
      <w:pPr>
        <w:spacing w:after="100" w:afterAutospacing="1"/>
        <w:rPr>
          <w:rFonts w:eastAsia="Times New Roman" w:cstheme="minorHAnsi"/>
          <w:color w:val="000000" w:themeColor="text1"/>
        </w:rPr>
      </w:pPr>
      <w:r w:rsidRPr="0022298C">
        <w:rPr>
          <w:rFonts w:eastAsia="Times New Roman" w:cstheme="minorHAnsi"/>
          <w:b/>
          <w:bCs/>
          <w:color w:val="000000" w:themeColor="text1"/>
        </w:rPr>
        <w:t>Side effects after </w:t>
      </w:r>
      <w:r w:rsidRPr="0022298C">
        <w:rPr>
          <w:rFonts w:eastAsia="Times New Roman" w:cstheme="minorHAnsi"/>
          <w:b/>
          <w:bCs/>
          <w:color w:val="000000" w:themeColor="text1"/>
          <w:u w:val="single"/>
        </w:rPr>
        <w:t>your second shot</w:t>
      </w:r>
      <w:r w:rsidRPr="0022298C">
        <w:rPr>
          <w:rFonts w:eastAsia="Times New Roman" w:cstheme="minorHAnsi"/>
          <w:b/>
          <w:bCs/>
          <w:color w:val="000000" w:themeColor="text1"/>
        </w:rPr>
        <w:t> may be more intense than the ones you experienced after your first shot.</w:t>
      </w:r>
      <w:r w:rsidRPr="0022298C">
        <w:rPr>
          <w:rFonts w:eastAsia="Times New Roman" w:cstheme="minorHAnsi"/>
          <w:color w:val="000000" w:themeColor="text1"/>
        </w:rPr>
        <w:t> These side effects are normal signs that your body is building protection and should go away within a few days.</w:t>
      </w:r>
    </w:p>
    <w:p w14:paraId="13C054F4" w14:textId="217B5456" w:rsidR="003F2FD0" w:rsidRPr="0022298C" w:rsidRDefault="003F2FD0" w:rsidP="005A5BA5">
      <w:pPr>
        <w:pStyle w:val="Heading2"/>
        <w:rPr>
          <w:color w:val="000000" w:themeColor="text1"/>
        </w:rPr>
      </w:pPr>
      <w:r w:rsidRPr="0022298C">
        <w:rPr>
          <w:color w:val="000000" w:themeColor="text1"/>
        </w:rPr>
        <w:t>When to Call the Doctor</w:t>
      </w:r>
    </w:p>
    <w:p w14:paraId="5487DF7E" w14:textId="77777777" w:rsidR="003F2FD0" w:rsidRPr="0022298C" w:rsidRDefault="003F2FD0" w:rsidP="003F2FD0">
      <w:pPr>
        <w:spacing w:after="100" w:afterAutospacing="1"/>
        <w:rPr>
          <w:rFonts w:eastAsia="Times New Roman" w:cstheme="minorHAnsi"/>
          <w:color w:val="000000" w:themeColor="text1"/>
        </w:rPr>
      </w:pPr>
      <w:r w:rsidRPr="0022298C">
        <w:rPr>
          <w:rFonts w:eastAsia="Times New Roman" w:cstheme="minorHAnsi"/>
          <w:color w:val="000000" w:themeColor="text1"/>
        </w:rPr>
        <w:t>In most cases, discomfort from pain or fever is a normal sign that your body is building protection. Contact your doctor or healthcare provider:</w:t>
      </w:r>
    </w:p>
    <w:p w14:paraId="7B95D038" w14:textId="77777777" w:rsidR="003F2FD0" w:rsidRPr="0022298C" w:rsidRDefault="003F2FD0" w:rsidP="003F2FD0">
      <w:pPr>
        <w:numPr>
          <w:ilvl w:val="0"/>
          <w:numId w:val="5"/>
        </w:numPr>
        <w:spacing w:before="100" w:beforeAutospacing="1" w:after="100" w:afterAutospacing="1"/>
        <w:ind w:left="270"/>
        <w:rPr>
          <w:rFonts w:eastAsia="Times New Roman" w:cstheme="minorHAnsi"/>
          <w:color w:val="000000" w:themeColor="text1"/>
        </w:rPr>
      </w:pPr>
      <w:r w:rsidRPr="0022298C">
        <w:rPr>
          <w:rFonts w:eastAsia="Times New Roman" w:cstheme="minorHAnsi"/>
          <w:color w:val="000000" w:themeColor="text1"/>
        </w:rPr>
        <w:t>If the redness or tenderness where you got the shot gets worse after 24 hours</w:t>
      </w:r>
    </w:p>
    <w:p w14:paraId="3D61E051" w14:textId="77777777" w:rsidR="003F2FD0" w:rsidRPr="0022298C" w:rsidRDefault="003F2FD0" w:rsidP="003F2FD0">
      <w:pPr>
        <w:numPr>
          <w:ilvl w:val="0"/>
          <w:numId w:val="5"/>
        </w:numPr>
        <w:spacing w:before="100" w:beforeAutospacing="1" w:after="100" w:afterAutospacing="1"/>
        <w:ind w:left="270"/>
        <w:rPr>
          <w:rFonts w:eastAsia="Times New Roman" w:cstheme="minorHAnsi"/>
          <w:color w:val="000000" w:themeColor="text1"/>
        </w:rPr>
      </w:pPr>
      <w:r w:rsidRPr="0022298C">
        <w:rPr>
          <w:rFonts w:eastAsia="Times New Roman" w:cstheme="minorHAnsi"/>
          <w:color w:val="000000" w:themeColor="text1"/>
        </w:rPr>
        <w:t>If your side effects are worrying you or do not seem to be going away after a few days</w:t>
      </w:r>
    </w:p>
    <w:p w14:paraId="6EE75386" w14:textId="757EBD4C" w:rsidR="003F2FD0" w:rsidRPr="0022298C" w:rsidRDefault="003F2FD0" w:rsidP="003F2FD0">
      <w:pPr>
        <w:shd w:val="clear" w:color="auto" w:fill="FFFFFF"/>
        <w:rPr>
          <w:rFonts w:eastAsia="Times New Roman" w:cstheme="minorHAnsi"/>
          <w:color w:val="000000" w:themeColor="text1"/>
        </w:rPr>
      </w:pPr>
      <w:r w:rsidRPr="0022298C">
        <w:rPr>
          <w:rFonts w:eastAsia="Times New Roman" w:cstheme="minorHAnsi"/>
          <w:color w:val="000000" w:themeColor="text1"/>
        </w:rPr>
        <w:t>If you get a COVID-19 vaccine and you think you might be having a severe allergic reaction after leaving the vaccination site, seek immediate medical care by calling 911. Learn more about </w:t>
      </w:r>
      <w:r w:rsidRPr="0022298C">
        <w:rPr>
          <w:rFonts w:eastAsia="Times New Roman" w:cstheme="minorHAnsi"/>
          <w:color w:val="000000" w:themeColor="text1"/>
          <w:u w:val="single"/>
        </w:rPr>
        <w:t>COVID-19 vaccines and rare severe allergic reactions</w:t>
      </w:r>
      <w:r w:rsidR="00787BC8" w:rsidRPr="0022298C">
        <w:rPr>
          <w:rFonts w:eastAsia="Times New Roman" w:cstheme="minorHAnsi"/>
          <w:color w:val="000000" w:themeColor="text1"/>
        </w:rPr>
        <w:t xml:space="preserve"> at https://www.cdc.gov/coronavirus/2019-ncov/vaccines/safety/allergic-reaction.html</w:t>
      </w:r>
    </w:p>
    <w:p w14:paraId="3B7C1C30" w14:textId="77777777" w:rsidR="003F2FD0" w:rsidRPr="0022298C" w:rsidRDefault="003F2FD0" w:rsidP="005A5BA5">
      <w:pPr>
        <w:pStyle w:val="Heading2"/>
        <w:rPr>
          <w:color w:val="000000" w:themeColor="text1"/>
        </w:rPr>
      </w:pPr>
      <w:r w:rsidRPr="0022298C">
        <w:rPr>
          <w:color w:val="000000" w:themeColor="text1"/>
        </w:rPr>
        <w:t>Remember</w:t>
      </w:r>
    </w:p>
    <w:p w14:paraId="2352357B" w14:textId="77777777" w:rsidR="003F2FD0" w:rsidRPr="0022298C" w:rsidRDefault="003F2FD0" w:rsidP="003F2FD0">
      <w:pPr>
        <w:numPr>
          <w:ilvl w:val="0"/>
          <w:numId w:val="6"/>
        </w:numPr>
        <w:spacing w:before="100" w:beforeAutospacing="1" w:after="100" w:afterAutospacing="1"/>
        <w:ind w:left="270"/>
        <w:rPr>
          <w:rFonts w:eastAsia="Times New Roman" w:cstheme="minorHAnsi"/>
          <w:color w:val="000000" w:themeColor="text1"/>
        </w:rPr>
      </w:pPr>
      <w:r w:rsidRPr="0022298C">
        <w:rPr>
          <w:rFonts w:eastAsia="Times New Roman" w:cstheme="minorHAnsi"/>
          <w:b/>
          <w:bCs/>
          <w:color w:val="000000" w:themeColor="text1"/>
        </w:rPr>
        <w:t>Side effects can affect your ability to do daily activities</w:t>
      </w:r>
      <w:r w:rsidRPr="0022298C">
        <w:rPr>
          <w:rFonts w:eastAsia="Times New Roman" w:cstheme="minorHAnsi"/>
          <w:color w:val="000000" w:themeColor="text1"/>
        </w:rPr>
        <w:t>, but they should go away in a few days.</w:t>
      </w:r>
    </w:p>
    <w:p w14:paraId="23DA7392" w14:textId="0D199E03" w:rsidR="003F2FD0" w:rsidRPr="0022298C" w:rsidRDefault="003F2FD0" w:rsidP="003F2FD0">
      <w:pPr>
        <w:numPr>
          <w:ilvl w:val="0"/>
          <w:numId w:val="6"/>
        </w:numPr>
        <w:spacing w:before="100" w:beforeAutospacing="1" w:after="100" w:afterAutospacing="1"/>
        <w:ind w:left="270"/>
        <w:rPr>
          <w:rFonts w:eastAsia="Times New Roman" w:cstheme="minorHAnsi"/>
          <w:color w:val="000000" w:themeColor="text1"/>
        </w:rPr>
      </w:pPr>
      <w:r w:rsidRPr="0022298C">
        <w:rPr>
          <w:rFonts w:eastAsia="Times New Roman" w:cstheme="minorHAnsi"/>
          <w:b/>
          <w:bCs/>
          <w:color w:val="000000" w:themeColor="text1"/>
        </w:rPr>
        <w:t>The Pfizer-BioNTech COVID-19 Vaccine and Moderna COVID-19 Vaccine both need 2 shots</w:t>
      </w:r>
      <w:r w:rsidRPr="0022298C">
        <w:rPr>
          <w:rFonts w:eastAsia="Times New Roman" w:cstheme="minorHAnsi"/>
          <w:color w:val="000000" w:themeColor="text1"/>
        </w:rPr>
        <w:t> in order to get the most protection. You should get the second shot even if you have side effects after the first shot, unless a vaccination provider or your doctor tells you </w:t>
      </w:r>
      <w:r w:rsidRPr="0022298C">
        <w:rPr>
          <w:rFonts w:eastAsia="Times New Roman" w:cstheme="minorHAnsi"/>
          <w:color w:val="000000" w:themeColor="text1"/>
          <w:u w:val="single"/>
        </w:rPr>
        <w:t>not to get it</w:t>
      </w:r>
      <w:r w:rsidRPr="0022298C">
        <w:rPr>
          <w:rFonts w:eastAsia="Times New Roman" w:cstheme="minorHAnsi"/>
          <w:color w:val="000000" w:themeColor="text1"/>
        </w:rPr>
        <w:t>.</w:t>
      </w:r>
    </w:p>
    <w:p w14:paraId="0E90713F" w14:textId="6DCDAE76" w:rsidR="003F2FD0" w:rsidRPr="0022298C" w:rsidRDefault="003F2FD0" w:rsidP="003F2FD0">
      <w:pPr>
        <w:numPr>
          <w:ilvl w:val="0"/>
          <w:numId w:val="6"/>
        </w:numPr>
        <w:spacing w:before="100" w:beforeAutospacing="1" w:after="100" w:afterAutospacing="1"/>
        <w:ind w:left="270"/>
        <w:rPr>
          <w:rFonts w:eastAsia="Times New Roman" w:cstheme="minorHAnsi"/>
          <w:color w:val="000000" w:themeColor="text1"/>
        </w:rPr>
      </w:pPr>
      <w:r w:rsidRPr="0022298C">
        <w:rPr>
          <w:rFonts w:eastAsia="Times New Roman" w:cstheme="minorHAnsi"/>
          <w:b/>
          <w:bCs/>
          <w:color w:val="000000" w:themeColor="text1"/>
        </w:rPr>
        <w:lastRenderedPageBreak/>
        <w:t>You only need 1 shot of the Johnson &amp; Johnson’s Janssen (J&amp;J/Janssen) COVID-19 Vaccine</w:t>
      </w:r>
      <w:r w:rsidRPr="0022298C">
        <w:rPr>
          <w:rFonts w:eastAsia="Times New Roman" w:cstheme="minorHAnsi"/>
          <w:color w:val="000000" w:themeColor="text1"/>
        </w:rPr>
        <w:t> to get the most protection. Learn more about </w:t>
      </w:r>
      <w:r w:rsidRPr="0022298C">
        <w:rPr>
          <w:rFonts w:eastAsia="Times New Roman" w:cstheme="minorHAnsi"/>
          <w:color w:val="000000" w:themeColor="text1"/>
          <w:u w:val="single"/>
        </w:rPr>
        <w:t>the different COVID-19 vaccines</w:t>
      </w:r>
      <w:r w:rsidR="00787BC8" w:rsidRPr="0022298C">
        <w:rPr>
          <w:rFonts w:eastAsia="Times New Roman" w:cstheme="minorHAnsi"/>
          <w:color w:val="000000" w:themeColor="text1"/>
          <w:u w:val="single"/>
        </w:rPr>
        <w:t xml:space="preserve"> </w:t>
      </w:r>
      <w:r w:rsidR="00787BC8" w:rsidRPr="0022298C">
        <w:rPr>
          <w:rFonts w:eastAsia="Times New Roman" w:cstheme="minorHAnsi"/>
          <w:color w:val="000000" w:themeColor="text1"/>
        </w:rPr>
        <w:t>at https://www.cdc.gov/coronavirus/2019-ncov/vaccines/different-vaccines.html</w:t>
      </w:r>
    </w:p>
    <w:p w14:paraId="749DA0BD" w14:textId="77777777" w:rsidR="00BB6F1B" w:rsidRPr="0022298C" w:rsidRDefault="003F2FD0" w:rsidP="00BB6F1B">
      <w:pPr>
        <w:numPr>
          <w:ilvl w:val="0"/>
          <w:numId w:val="6"/>
        </w:numPr>
        <w:spacing w:before="100" w:beforeAutospacing="1" w:after="100" w:afterAutospacing="1"/>
        <w:ind w:left="270"/>
        <w:rPr>
          <w:rFonts w:eastAsia="Times New Roman" w:cstheme="minorHAnsi"/>
          <w:color w:val="000000" w:themeColor="text1"/>
        </w:rPr>
      </w:pPr>
      <w:r w:rsidRPr="0022298C">
        <w:rPr>
          <w:rFonts w:eastAsia="Times New Roman" w:cstheme="minorHAnsi"/>
          <w:b/>
          <w:bCs/>
          <w:color w:val="000000" w:themeColor="text1"/>
        </w:rPr>
        <w:t>It takes time for your body to </w:t>
      </w:r>
      <w:r w:rsidRPr="0022298C">
        <w:rPr>
          <w:rFonts w:eastAsia="Times New Roman" w:cstheme="minorHAnsi"/>
          <w:b/>
          <w:bCs/>
          <w:color w:val="000000" w:themeColor="text1"/>
          <w:u w:val="single"/>
        </w:rPr>
        <w:t>build protection after any vaccination.</w:t>
      </w:r>
      <w:r w:rsidRPr="0022298C">
        <w:rPr>
          <w:rFonts w:eastAsia="Times New Roman" w:cstheme="minorHAnsi"/>
          <w:color w:val="000000" w:themeColor="text1"/>
        </w:rPr>
        <w:t> People are considered fully vaccinated two weeks after their second shot of the Pfizer-BioNTech or Moderna COVID-19 vaccine, or two weeks after the single-dose J&amp;J/Janssen COVID-19 vaccine. You should keep using all the tools available </w:t>
      </w:r>
      <w:r w:rsidRPr="0022298C">
        <w:rPr>
          <w:rFonts w:eastAsia="Times New Roman" w:cstheme="minorHAnsi"/>
          <w:color w:val="000000" w:themeColor="text1"/>
          <w:u w:val="single"/>
        </w:rPr>
        <w:t>to protect yourself and others</w:t>
      </w:r>
      <w:r w:rsidRPr="0022298C">
        <w:rPr>
          <w:rFonts w:eastAsia="Times New Roman" w:cstheme="minorHAnsi"/>
          <w:color w:val="000000" w:themeColor="text1"/>
        </w:rPr>
        <w:t> until you are fully vaccinated.</w:t>
      </w:r>
    </w:p>
    <w:p w14:paraId="62EFE74D" w14:textId="77777777" w:rsidR="00BB6F1B" w:rsidRPr="0022298C" w:rsidRDefault="00BB6F1B" w:rsidP="00BB6F1B">
      <w:pPr>
        <w:numPr>
          <w:ilvl w:val="0"/>
          <w:numId w:val="6"/>
        </w:numPr>
        <w:spacing w:before="100" w:beforeAutospacing="1" w:after="100" w:afterAutospacing="1"/>
        <w:ind w:left="270"/>
        <w:rPr>
          <w:rFonts w:eastAsia="Times New Roman" w:cstheme="minorHAnsi"/>
          <w:color w:val="000000" w:themeColor="text1"/>
        </w:rPr>
      </w:pPr>
      <w:r w:rsidRPr="004D0BFA">
        <w:rPr>
          <w:rFonts w:eastAsia="Times New Roman" w:cstheme="minorHAnsi"/>
          <w:b/>
          <w:bCs/>
          <w:color w:val="000000" w:themeColor="text1"/>
        </w:rPr>
        <w:t>Millions of people have received COVID-</w:t>
      </w:r>
      <w:r w:rsidRPr="004D0BFA">
        <w:rPr>
          <w:rFonts w:eastAsia="Times New Roman" w:cstheme="minorHAnsi"/>
          <w:color w:val="000000" w:themeColor="text1"/>
        </w:rPr>
        <w:t>19 vaccines, and no long-term side effects have been detected.</w:t>
      </w:r>
    </w:p>
    <w:p w14:paraId="03276751" w14:textId="2BE6B32E" w:rsidR="00BB6F1B" w:rsidRPr="0022298C" w:rsidRDefault="00BB6F1B" w:rsidP="00BB6F1B">
      <w:pPr>
        <w:numPr>
          <w:ilvl w:val="0"/>
          <w:numId w:val="6"/>
        </w:numPr>
        <w:spacing w:before="100" w:beforeAutospacing="1" w:after="100" w:afterAutospacing="1"/>
        <w:ind w:left="270"/>
        <w:rPr>
          <w:rFonts w:eastAsia="Times New Roman" w:cstheme="minorHAnsi"/>
          <w:color w:val="000000" w:themeColor="text1"/>
        </w:rPr>
      </w:pPr>
      <w:r w:rsidRPr="004D0BFA">
        <w:rPr>
          <w:rFonts w:eastAsia="Times New Roman" w:cstheme="minorHAnsi"/>
          <w:b/>
          <w:bCs/>
          <w:color w:val="000000" w:themeColor="text1"/>
        </w:rPr>
        <w:t>CDC continues to closely monitor the safety of COVID-</w:t>
      </w:r>
      <w:r w:rsidRPr="004D0BFA">
        <w:rPr>
          <w:rFonts w:eastAsia="Times New Roman" w:cstheme="minorHAnsi"/>
          <w:color w:val="000000" w:themeColor="text1"/>
        </w:rPr>
        <w:t>19 vaccines. If scientists find a connection between a safety issue and a vaccine, FDA and the vaccine manufacturer will work toward an appropriate solution to address the specific safety concern (for example, a problem with a specific lot, a manufacturing issue or the vaccine itself).</w:t>
      </w:r>
    </w:p>
    <w:p w14:paraId="5517F486" w14:textId="2BB698DA" w:rsidR="00E2567C" w:rsidRDefault="003F2FD0" w:rsidP="003F2FD0">
      <w:pPr>
        <w:spacing w:after="100" w:afterAutospacing="1"/>
        <w:rPr>
          <w:rFonts w:eastAsia="Times New Roman" w:cstheme="minorHAnsi"/>
          <w:color w:val="000000" w:themeColor="text1"/>
        </w:rPr>
      </w:pPr>
      <w:r w:rsidRPr="0022298C">
        <w:rPr>
          <w:rFonts w:eastAsia="Times New Roman" w:cstheme="minorHAnsi"/>
          <w:color w:val="000000" w:themeColor="text1"/>
        </w:rPr>
        <w:t>I</w:t>
      </w:r>
      <w:r w:rsidRPr="00A222D6">
        <w:rPr>
          <w:rFonts w:eastAsia="Times New Roman" w:cstheme="minorHAnsi"/>
          <w:color w:val="000000" w:themeColor="text1"/>
        </w:rPr>
        <w:t>f you are fully vaccinated, you can resume activities that you did prior to the pandemic. Learn more about what you can do </w:t>
      </w:r>
      <w:r w:rsidRPr="0022298C">
        <w:rPr>
          <w:rFonts w:eastAsia="Times New Roman" w:cstheme="minorHAnsi"/>
          <w:color w:val="000000" w:themeColor="text1"/>
          <w:u w:val="single"/>
        </w:rPr>
        <w:t>when you have been fully vaccinated</w:t>
      </w:r>
      <w:r w:rsidR="00787BC8" w:rsidRPr="0022298C">
        <w:rPr>
          <w:rFonts w:eastAsia="Times New Roman" w:cstheme="minorHAnsi"/>
          <w:color w:val="000000" w:themeColor="text1"/>
        </w:rPr>
        <w:t xml:space="preserve"> at </w:t>
      </w:r>
      <w:r w:rsidR="00551B38" w:rsidRPr="00551B38">
        <w:rPr>
          <w:rFonts w:eastAsia="Times New Roman" w:cstheme="minorHAnsi"/>
          <w:color w:val="000000" w:themeColor="text1"/>
        </w:rPr>
        <w:t>https://www.cdc.gov/coronavirus/2019-ncov/vaccines/fully-vaccinated.htm</w:t>
      </w:r>
      <w:r w:rsidR="00C94F66">
        <w:rPr>
          <w:rFonts w:eastAsia="Times New Roman" w:cstheme="minorHAnsi"/>
          <w:color w:val="000000" w:themeColor="text1"/>
        </w:rPr>
        <w:t>.</w:t>
      </w:r>
    </w:p>
    <w:p w14:paraId="1F980548" w14:textId="6BF4DC5C" w:rsidR="003F2FD0" w:rsidRPr="00C94F66" w:rsidRDefault="00F548B3" w:rsidP="004D0BFA">
      <w:pPr>
        <w:spacing w:after="100" w:afterAutospacing="1"/>
        <w:rPr>
          <w:rFonts w:eastAsia="Times New Roman" w:cstheme="minorHAnsi"/>
          <w:color w:val="000000" w:themeColor="text1"/>
        </w:rPr>
      </w:pPr>
      <w:r w:rsidRPr="00551B38">
        <w:rPr>
          <w:rFonts w:cstheme="minorHAnsi"/>
          <w:color w:val="000000"/>
          <w:shd w:val="clear" w:color="auto" w:fill="FFFFFF"/>
        </w:rPr>
        <w:t>If you would like to report an adverse event, side effect or reaction from the COVID-19 vaccine, please use the following link: </w:t>
      </w:r>
      <w:r w:rsidR="00551B38" w:rsidRPr="00551B38">
        <w:rPr>
          <w:rFonts w:cstheme="minorHAnsi"/>
          <w:shd w:val="clear" w:color="auto" w:fill="FFFFFF"/>
        </w:rPr>
        <w:t>https://vaers.hhs.gov/</w:t>
      </w:r>
      <w:r w:rsidR="00C94F66">
        <w:rPr>
          <w:rFonts w:eastAsia="Times New Roman" w:cstheme="minorHAnsi"/>
          <w:color w:val="000000" w:themeColor="text1"/>
        </w:rPr>
        <w:t>.</w:t>
      </w:r>
    </w:p>
    <w:sectPr w:rsidR="003F2FD0" w:rsidRPr="00C94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A53"/>
    <w:multiLevelType w:val="multilevel"/>
    <w:tmpl w:val="9396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438C3"/>
    <w:multiLevelType w:val="multilevel"/>
    <w:tmpl w:val="89FE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E6652"/>
    <w:multiLevelType w:val="multilevel"/>
    <w:tmpl w:val="5E3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028DB"/>
    <w:multiLevelType w:val="multilevel"/>
    <w:tmpl w:val="0F8C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57893"/>
    <w:multiLevelType w:val="multilevel"/>
    <w:tmpl w:val="C12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D4CEA"/>
    <w:multiLevelType w:val="multilevel"/>
    <w:tmpl w:val="08B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705C44"/>
    <w:multiLevelType w:val="multilevel"/>
    <w:tmpl w:val="ECC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4782D"/>
    <w:multiLevelType w:val="multilevel"/>
    <w:tmpl w:val="4B2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D0"/>
    <w:rsid w:val="00103BA6"/>
    <w:rsid w:val="001409A2"/>
    <w:rsid w:val="00183235"/>
    <w:rsid w:val="001F6F5F"/>
    <w:rsid w:val="0022298C"/>
    <w:rsid w:val="002D3743"/>
    <w:rsid w:val="003F2FD0"/>
    <w:rsid w:val="004D017F"/>
    <w:rsid w:val="004D0BFA"/>
    <w:rsid w:val="004E11FD"/>
    <w:rsid w:val="00551B38"/>
    <w:rsid w:val="005644B0"/>
    <w:rsid w:val="005A5BA5"/>
    <w:rsid w:val="006B2F76"/>
    <w:rsid w:val="00787BC8"/>
    <w:rsid w:val="00832887"/>
    <w:rsid w:val="008A1412"/>
    <w:rsid w:val="008D7C55"/>
    <w:rsid w:val="00924A35"/>
    <w:rsid w:val="009E5850"/>
    <w:rsid w:val="00A222D6"/>
    <w:rsid w:val="00A90016"/>
    <w:rsid w:val="00B72DD8"/>
    <w:rsid w:val="00BB6F1B"/>
    <w:rsid w:val="00BD59D2"/>
    <w:rsid w:val="00C1624C"/>
    <w:rsid w:val="00C94F66"/>
    <w:rsid w:val="00D409BB"/>
    <w:rsid w:val="00E04B14"/>
    <w:rsid w:val="00E2567C"/>
    <w:rsid w:val="00EF567F"/>
    <w:rsid w:val="00F548B3"/>
    <w:rsid w:val="00FB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4947"/>
  <w15:chartTrackingRefBased/>
  <w15:docId w15:val="{1B63A690-DB67-0147-9C80-F8A10D0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5BA5"/>
    <w:pPr>
      <w:spacing w:before="100" w:beforeAutospacing="1" w:after="100" w:afterAutospacing="1"/>
      <w:outlineLvl w:val="0"/>
    </w:pPr>
    <w:rPr>
      <w:rFonts w:eastAsia="Times New Roman" w:cstheme="minorHAnsi"/>
      <w:b/>
      <w:bCs/>
      <w:kern w:val="36"/>
    </w:rPr>
  </w:style>
  <w:style w:type="paragraph" w:styleId="Heading2">
    <w:name w:val="heading 2"/>
    <w:basedOn w:val="Normal"/>
    <w:link w:val="Heading2Char"/>
    <w:uiPriority w:val="9"/>
    <w:qFormat/>
    <w:rsid w:val="005A5BA5"/>
    <w:pPr>
      <w:spacing w:before="100" w:beforeAutospacing="1" w:after="100" w:afterAutospacing="1"/>
      <w:outlineLvl w:val="1"/>
    </w:pPr>
    <w:rPr>
      <w:rFonts w:eastAsia="Times New Roman" w:cstheme="minorHAnsi"/>
      <w:b/>
      <w:bCs/>
    </w:rPr>
  </w:style>
  <w:style w:type="paragraph" w:styleId="Heading3">
    <w:name w:val="heading 3"/>
    <w:basedOn w:val="Normal"/>
    <w:link w:val="Heading3Char"/>
    <w:uiPriority w:val="9"/>
    <w:qFormat/>
    <w:rsid w:val="005A5BA5"/>
    <w:pPr>
      <w:shd w:val="clear" w:color="auto" w:fill="FFFFFF"/>
      <w:outlineLvl w:val="2"/>
    </w:pPr>
    <w:rPr>
      <w:rFonts w:eastAsia="Times New Roman"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BA5"/>
    <w:rPr>
      <w:rFonts w:eastAsia="Times New Roman" w:cstheme="minorHAnsi"/>
      <w:b/>
      <w:bCs/>
      <w:kern w:val="36"/>
    </w:rPr>
  </w:style>
  <w:style w:type="character" w:customStyle="1" w:styleId="Heading2Char">
    <w:name w:val="Heading 2 Char"/>
    <w:basedOn w:val="DefaultParagraphFont"/>
    <w:link w:val="Heading2"/>
    <w:uiPriority w:val="9"/>
    <w:rsid w:val="005A5BA5"/>
    <w:rPr>
      <w:rFonts w:eastAsia="Times New Roman" w:cstheme="minorHAnsi"/>
      <w:b/>
      <w:bCs/>
    </w:rPr>
  </w:style>
  <w:style w:type="character" w:customStyle="1" w:styleId="Heading3Char">
    <w:name w:val="Heading 3 Char"/>
    <w:basedOn w:val="DefaultParagraphFont"/>
    <w:link w:val="Heading3"/>
    <w:uiPriority w:val="9"/>
    <w:rsid w:val="005A5BA5"/>
    <w:rPr>
      <w:rFonts w:eastAsia="Times New Roman" w:cstheme="minorHAnsi"/>
      <w:b/>
      <w:bCs/>
      <w:color w:val="000000"/>
      <w:shd w:val="clear" w:color="auto" w:fill="FFFFFF"/>
    </w:rPr>
  </w:style>
  <w:style w:type="character" w:customStyle="1" w:styleId="first-line">
    <w:name w:val="first-line"/>
    <w:basedOn w:val="DefaultParagraphFont"/>
    <w:rsid w:val="003F2FD0"/>
  </w:style>
  <w:style w:type="character" w:customStyle="1" w:styleId="apple-converted-space">
    <w:name w:val="apple-converted-space"/>
    <w:basedOn w:val="DefaultParagraphFont"/>
    <w:rsid w:val="003F2FD0"/>
  </w:style>
  <w:style w:type="character" w:styleId="Hyperlink">
    <w:name w:val="Hyperlink"/>
    <w:basedOn w:val="DefaultParagraphFont"/>
    <w:uiPriority w:val="99"/>
    <w:unhideWhenUsed/>
    <w:rsid w:val="003F2FD0"/>
    <w:rPr>
      <w:color w:val="0000FF"/>
      <w:u w:val="single"/>
    </w:rPr>
  </w:style>
  <w:style w:type="paragraph" w:styleId="NormalWeb">
    <w:name w:val="Normal (Web)"/>
    <w:basedOn w:val="Normal"/>
    <w:uiPriority w:val="99"/>
    <w:semiHidden/>
    <w:unhideWhenUsed/>
    <w:rsid w:val="003F2FD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2FD0"/>
    <w:rPr>
      <w:b/>
      <w:bCs/>
    </w:rPr>
  </w:style>
  <w:style w:type="character" w:styleId="UnresolvedMention">
    <w:name w:val="Unresolved Mention"/>
    <w:basedOn w:val="DefaultParagraphFont"/>
    <w:uiPriority w:val="99"/>
    <w:semiHidden/>
    <w:unhideWhenUsed/>
    <w:rsid w:val="001F6F5F"/>
    <w:rPr>
      <w:color w:val="605E5C"/>
      <w:shd w:val="clear" w:color="auto" w:fill="E1DFDD"/>
    </w:rPr>
  </w:style>
  <w:style w:type="character" w:styleId="CommentReference">
    <w:name w:val="annotation reference"/>
    <w:basedOn w:val="DefaultParagraphFont"/>
    <w:uiPriority w:val="99"/>
    <w:semiHidden/>
    <w:unhideWhenUsed/>
    <w:rsid w:val="00BD59D2"/>
    <w:rPr>
      <w:sz w:val="16"/>
      <w:szCs w:val="16"/>
    </w:rPr>
  </w:style>
  <w:style w:type="paragraph" w:styleId="CommentText">
    <w:name w:val="annotation text"/>
    <w:basedOn w:val="Normal"/>
    <w:link w:val="CommentTextChar"/>
    <w:uiPriority w:val="99"/>
    <w:semiHidden/>
    <w:unhideWhenUsed/>
    <w:rsid w:val="00BD59D2"/>
    <w:rPr>
      <w:sz w:val="20"/>
      <w:szCs w:val="20"/>
    </w:rPr>
  </w:style>
  <w:style w:type="character" w:customStyle="1" w:styleId="CommentTextChar">
    <w:name w:val="Comment Text Char"/>
    <w:basedOn w:val="DefaultParagraphFont"/>
    <w:link w:val="CommentText"/>
    <w:uiPriority w:val="99"/>
    <w:semiHidden/>
    <w:rsid w:val="00BD59D2"/>
    <w:rPr>
      <w:sz w:val="20"/>
      <w:szCs w:val="20"/>
    </w:rPr>
  </w:style>
  <w:style w:type="paragraph" w:styleId="CommentSubject">
    <w:name w:val="annotation subject"/>
    <w:basedOn w:val="CommentText"/>
    <w:next w:val="CommentText"/>
    <w:link w:val="CommentSubjectChar"/>
    <w:uiPriority w:val="99"/>
    <w:semiHidden/>
    <w:unhideWhenUsed/>
    <w:rsid w:val="00BD59D2"/>
    <w:rPr>
      <w:b/>
      <w:bCs/>
    </w:rPr>
  </w:style>
  <w:style w:type="character" w:customStyle="1" w:styleId="CommentSubjectChar">
    <w:name w:val="Comment Subject Char"/>
    <w:basedOn w:val="CommentTextChar"/>
    <w:link w:val="CommentSubject"/>
    <w:uiPriority w:val="99"/>
    <w:semiHidden/>
    <w:rsid w:val="00BD59D2"/>
    <w:rPr>
      <w:b/>
      <w:bCs/>
      <w:sz w:val="20"/>
      <w:szCs w:val="20"/>
    </w:rPr>
  </w:style>
  <w:style w:type="character" w:styleId="FollowedHyperlink">
    <w:name w:val="FollowedHyperlink"/>
    <w:basedOn w:val="DefaultParagraphFont"/>
    <w:uiPriority w:val="99"/>
    <w:semiHidden/>
    <w:unhideWhenUsed/>
    <w:rsid w:val="00BD59D2"/>
    <w:rPr>
      <w:color w:val="954F72" w:themeColor="followedHyperlink"/>
      <w:u w:val="single"/>
    </w:rPr>
  </w:style>
  <w:style w:type="character" w:customStyle="1" w:styleId="sr-only">
    <w:name w:val="sr-only"/>
    <w:basedOn w:val="DefaultParagraphFont"/>
    <w:rsid w:val="009E5850"/>
  </w:style>
  <w:style w:type="paragraph" w:styleId="Revision">
    <w:name w:val="Revision"/>
    <w:hidden/>
    <w:uiPriority w:val="99"/>
    <w:semiHidden/>
    <w:rsid w:val="0010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632">
      <w:bodyDiv w:val="1"/>
      <w:marLeft w:val="0"/>
      <w:marRight w:val="0"/>
      <w:marTop w:val="0"/>
      <w:marBottom w:val="0"/>
      <w:divBdr>
        <w:top w:val="none" w:sz="0" w:space="0" w:color="auto"/>
        <w:left w:val="none" w:sz="0" w:space="0" w:color="auto"/>
        <w:bottom w:val="none" w:sz="0" w:space="0" w:color="auto"/>
        <w:right w:val="none" w:sz="0" w:space="0" w:color="auto"/>
      </w:divBdr>
    </w:div>
    <w:div w:id="189339835">
      <w:bodyDiv w:val="1"/>
      <w:marLeft w:val="0"/>
      <w:marRight w:val="0"/>
      <w:marTop w:val="0"/>
      <w:marBottom w:val="0"/>
      <w:divBdr>
        <w:top w:val="none" w:sz="0" w:space="0" w:color="auto"/>
        <w:left w:val="none" w:sz="0" w:space="0" w:color="auto"/>
        <w:bottom w:val="none" w:sz="0" w:space="0" w:color="auto"/>
        <w:right w:val="none" w:sz="0" w:space="0" w:color="auto"/>
      </w:divBdr>
    </w:div>
    <w:div w:id="544488885">
      <w:bodyDiv w:val="1"/>
      <w:marLeft w:val="0"/>
      <w:marRight w:val="0"/>
      <w:marTop w:val="0"/>
      <w:marBottom w:val="0"/>
      <w:divBdr>
        <w:top w:val="none" w:sz="0" w:space="0" w:color="auto"/>
        <w:left w:val="none" w:sz="0" w:space="0" w:color="auto"/>
        <w:bottom w:val="none" w:sz="0" w:space="0" w:color="auto"/>
        <w:right w:val="none" w:sz="0" w:space="0" w:color="auto"/>
      </w:divBdr>
    </w:div>
    <w:div w:id="633753033">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809640883">
      <w:bodyDiv w:val="1"/>
      <w:marLeft w:val="0"/>
      <w:marRight w:val="0"/>
      <w:marTop w:val="0"/>
      <w:marBottom w:val="0"/>
      <w:divBdr>
        <w:top w:val="none" w:sz="0" w:space="0" w:color="auto"/>
        <w:left w:val="none" w:sz="0" w:space="0" w:color="auto"/>
        <w:bottom w:val="none" w:sz="0" w:space="0" w:color="auto"/>
        <w:right w:val="none" w:sz="0" w:space="0" w:color="auto"/>
      </w:divBdr>
      <w:divsChild>
        <w:div w:id="1365251773">
          <w:marLeft w:val="-225"/>
          <w:marRight w:val="-225"/>
          <w:marTop w:val="0"/>
          <w:marBottom w:val="0"/>
          <w:divBdr>
            <w:top w:val="none" w:sz="0" w:space="0" w:color="auto"/>
            <w:left w:val="none" w:sz="0" w:space="0" w:color="auto"/>
            <w:bottom w:val="none" w:sz="0" w:space="0" w:color="auto"/>
            <w:right w:val="none" w:sz="0" w:space="0" w:color="auto"/>
          </w:divBdr>
          <w:divsChild>
            <w:div w:id="1133015640">
              <w:marLeft w:val="0"/>
              <w:marRight w:val="0"/>
              <w:marTop w:val="0"/>
              <w:marBottom w:val="0"/>
              <w:divBdr>
                <w:top w:val="none" w:sz="0" w:space="0" w:color="auto"/>
                <w:left w:val="none" w:sz="0" w:space="0" w:color="auto"/>
                <w:bottom w:val="none" w:sz="0" w:space="0" w:color="auto"/>
                <w:right w:val="none" w:sz="0" w:space="0" w:color="auto"/>
              </w:divBdr>
              <w:divsChild>
                <w:div w:id="1351561825">
                  <w:marLeft w:val="0"/>
                  <w:marRight w:val="0"/>
                  <w:marTop w:val="0"/>
                  <w:marBottom w:val="0"/>
                  <w:divBdr>
                    <w:top w:val="none" w:sz="0" w:space="0" w:color="auto"/>
                    <w:left w:val="none" w:sz="0" w:space="0" w:color="auto"/>
                    <w:bottom w:val="none" w:sz="0" w:space="0" w:color="auto"/>
                    <w:right w:val="none" w:sz="0" w:space="0" w:color="auto"/>
                  </w:divBdr>
                  <w:divsChild>
                    <w:div w:id="1312713758">
                      <w:marLeft w:val="480"/>
                      <w:marRight w:val="0"/>
                      <w:marTop w:val="0"/>
                      <w:marBottom w:val="600"/>
                      <w:divBdr>
                        <w:top w:val="none" w:sz="0" w:space="0" w:color="auto"/>
                        <w:left w:val="none" w:sz="0" w:space="0" w:color="auto"/>
                        <w:bottom w:val="single" w:sz="6" w:space="11" w:color="CCCCCC"/>
                        <w:right w:val="none" w:sz="0" w:space="0" w:color="auto"/>
                      </w:divBdr>
                      <w:divsChild>
                        <w:div w:id="1684237665">
                          <w:marLeft w:val="0"/>
                          <w:marRight w:val="0"/>
                          <w:marTop w:val="0"/>
                          <w:marBottom w:val="0"/>
                          <w:divBdr>
                            <w:top w:val="none" w:sz="0" w:space="0" w:color="auto"/>
                            <w:left w:val="none" w:sz="0" w:space="0" w:color="auto"/>
                            <w:bottom w:val="none" w:sz="0" w:space="0" w:color="auto"/>
                            <w:right w:val="none" w:sz="0" w:space="0" w:color="auto"/>
                          </w:divBdr>
                          <w:divsChild>
                            <w:div w:id="1973561956">
                              <w:marLeft w:val="0"/>
                              <w:marRight w:val="0"/>
                              <w:marTop w:val="0"/>
                              <w:marBottom w:val="0"/>
                              <w:divBdr>
                                <w:top w:val="none" w:sz="0" w:space="0" w:color="auto"/>
                                <w:left w:val="none" w:sz="0" w:space="0" w:color="auto"/>
                                <w:bottom w:val="none" w:sz="0" w:space="0" w:color="auto"/>
                                <w:right w:val="none" w:sz="0" w:space="0" w:color="auto"/>
                              </w:divBdr>
                              <w:divsChild>
                                <w:div w:id="2723712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408980">
          <w:marLeft w:val="-225"/>
          <w:marRight w:val="-225"/>
          <w:marTop w:val="0"/>
          <w:marBottom w:val="0"/>
          <w:divBdr>
            <w:top w:val="none" w:sz="0" w:space="0" w:color="auto"/>
            <w:left w:val="none" w:sz="0" w:space="0" w:color="auto"/>
            <w:bottom w:val="none" w:sz="0" w:space="0" w:color="auto"/>
            <w:right w:val="none" w:sz="0" w:space="0" w:color="auto"/>
          </w:divBdr>
          <w:divsChild>
            <w:div w:id="1350528610">
              <w:marLeft w:val="0"/>
              <w:marRight w:val="0"/>
              <w:marTop w:val="0"/>
              <w:marBottom w:val="0"/>
              <w:divBdr>
                <w:top w:val="none" w:sz="0" w:space="0" w:color="auto"/>
                <w:left w:val="none" w:sz="0" w:space="0" w:color="auto"/>
                <w:bottom w:val="none" w:sz="0" w:space="0" w:color="auto"/>
                <w:right w:val="none" w:sz="0" w:space="0" w:color="auto"/>
              </w:divBdr>
              <w:divsChild>
                <w:div w:id="690451836">
                  <w:marLeft w:val="0"/>
                  <w:marRight w:val="0"/>
                  <w:marTop w:val="0"/>
                  <w:marBottom w:val="0"/>
                  <w:divBdr>
                    <w:top w:val="none" w:sz="0" w:space="0" w:color="auto"/>
                    <w:left w:val="none" w:sz="0" w:space="0" w:color="auto"/>
                    <w:bottom w:val="none" w:sz="0" w:space="0" w:color="auto"/>
                    <w:right w:val="none" w:sz="0" w:space="0" w:color="auto"/>
                  </w:divBdr>
                  <w:divsChild>
                    <w:div w:id="569967744">
                      <w:marLeft w:val="0"/>
                      <w:marRight w:val="0"/>
                      <w:marTop w:val="0"/>
                      <w:marBottom w:val="0"/>
                      <w:divBdr>
                        <w:top w:val="none" w:sz="0" w:space="0" w:color="auto"/>
                        <w:left w:val="none" w:sz="0" w:space="0" w:color="auto"/>
                        <w:bottom w:val="none" w:sz="0" w:space="0" w:color="auto"/>
                        <w:right w:val="none" w:sz="0" w:space="0" w:color="auto"/>
                      </w:divBdr>
                      <w:divsChild>
                        <w:div w:id="1495999041">
                          <w:marLeft w:val="0"/>
                          <w:marRight w:val="0"/>
                          <w:marTop w:val="0"/>
                          <w:marBottom w:val="0"/>
                          <w:divBdr>
                            <w:top w:val="none" w:sz="0" w:space="0" w:color="auto"/>
                            <w:left w:val="none" w:sz="0" w:space="0" w:color="auto"/>
                            <w:bottom w:val="none" w:sz="0" w:space="0" w:color="auto"/>
                            <w:right w:val="none" w:sz="0" w:space="0" w:color="auto"/>
                          </w:divBdr>
                        </w:div>
                        <w:div w:id="1881014783">
                          <w:marLeft w:val="0"/>
                          <w:marRight w:val="0"/>
                          <w:marTop w:val="0"/>
                          <w:marBottom w:val="0"/>
                          <w:divBdr>
                            <w:top w:val="none" w:sz="0" w:space="0" w:color="auto"/>
                            <w:left w:val="none" w:sz="0" w:space="0" w:color="auto"/>
                            <w:bottom w:val="none" w:sz="0" w:space="0" w:color="auto"/>
                            <w:right w:val="none" w:sz="0" w:space="0" w:color="auto"/>
                          </w:divBdr>
                          <w:divsChild>
                            <w:div w:id="1597521002">
                              <w:marLeft w:val="0"/>
                              <w:marRight w:val="0"/>
                              <w:marTop w:val="0"/>
                              <w:marBottom w:val="0"/>
                              <w:divBdr>
                                <w:top w:val="none" w:sz="0" w:space="0" w:color="auto"/>
                                <w:left w:val="none" w:sz="0" w:space="0" w:color="auto"/>
                                <w:bottom w:val="none" w:sz="0" w:space="0" w:color="auto"/>
                                <w:right w:val="none" w:sz="0" w:space="0" w:color="auto"/>
                              </w:divBdr>
                              <w:divsChild>
                                <w:div w:id="613176518">
                                  <w:marLeft w:val="0"/>
                                  <w:marRight w:val="0"/>
                                  <w:marTop w:val="0"/>
                                  <w:marBottom w:val="0"/>
                                  <w:divBdr>
                                    <w:top w:val="none" w:sz="0" w:space="0" w:color="auto"/>
                                    <w:left w:val="none" w:sz="0" w:space="0" w:color="auto"/>
                                    <w:bottom w:val="none" w:sz="0" w:space="0" w:color="auto"/>
                                    <w:right w:val="none" w:sz="0" w:space="0" w:color="auto"/>
                                  </w:divBdr>
                                </w:div>
                                <w:div w:id="1381787237">
                                  <w:marLeft w:val="0"/>
                                  <w:marRight w:val="0"/>
                                  <w:marTop w:val="0"/>
                                  <w:marBottom w:val="0"/>
                                  <w:divBdr>
                                    <w:top w:val="none" w:sz="0" w:space="0" w:color="auto"/>
                                    <w:left w:val="none" w:sz="0" w:space="0" w:color="auto"/>
                                    <w:bottom w:val="none" w:sz="0" w:space="0" w:color="auto"/>
                                    <w:right w:val="none" w:sz="0" w:space="0" w:color="auto"/>
                                  </w:divBdr>
                                  <w:divsChild>
                                    <w:div w:id="1133405144">
                                      <w:marLeft w:val="0"/>
                                      <w:marRight w:val="0"/>
                                      <w:marTop w:val="0"/>
                                      <w:marBottom w:val="0"/>
                                      <w:divBdr>
                                        <w:top w:val="none" w:sz="0" w:space="0" w:color="auto"/>
                                        <w:left w:val="none" w:sz="0" w:space="0" w:color="auto"/>
                                        <w:bottom w:val="none" w:sz="0" w:space="0" w:color="auto"/>
                                        <w:right w:val="none" w:sz="0" w:space="0" w:color="auto"/>
                                      </w:divBdr>
                                    </w:div>
                                    <w:div w:id="18593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38995">
                              <w:marLeft w:val="0"/>
                              <w:marRight w:val="0"/>
                              <w:marTop w:val="0"/>
                              <w:marBottom w:val="0"/>
                              <w:divBdr>
                                <w:top w:val="none" w:sz="0" w:space="0" w:color="auto"/>
                                <w:left w:val="none" w:sz="0" w:space="0" w:color="auto"/>
                                <w:bottom w:val="none" w:sz="0" w:space="0" w:color="auto"/>
                                <w:right w:val="none" w:sz="0" w:space="0" w:color="auto"/>
                              </w:divBdr>
                              <w:divsChild>
                                <w:div w:id="1558856832">
                                  <w:marLeft w:val="-225"/>
                                  <w:marRight w:val="-225"/>
                                  <w:marTop w:val="0"/>
                                  <w:marBottom w:val="0"/>
                                  <w:divBdr>
                                    <w:top w:val="none" w:sz="0" w:space="0" w:color="auto"/>
                                    <w:left w:val="none" w:sz="0" w:space="0" w:color="auto"/>
                                    <w:bottom w:val="none" w:sz="0" w:space="0" w:color="auto"/>
                                    <w:right w:val="none" w:sz="0" w:space="0" w:color="auto"/>
                                  </w:divBdr>
                                  <w:divsChild>
                                    <w:div w:id="1517116665">
                                      <w:marLeft w:val="0"/>
                                      <w:marRight w:val="0"/>
                                      <w:marTop w:val="0"/>
                                      <w:marBottom w:val="0"/>
                                      <w:divBdr>
                                        <w:top w:val="none" w:sz="0" w:space="0" w:color="auto"/>
                                        <w:left w:val="none" w:sz="0" w:space="0" w:color="auto"/>
                                        <w:bottom w:val="none" w:sz="0" w:space="0" w:color="auto"/>
                                        <w:right w:val="none" w:sz="0" w:space="0" w:color="auto"/>
                                      </w:divBdr>
                                    </w:div>
                                  </w:divsChild>
                                </w:div>
                                <w:div w:id="1561667559">
                                  <w:marLeft w:val="-225"/>
                                  <w:marRight w:val="-225"/>
                                  <w:marTop w:val="0"/>
                                  <w:marBottom w:val="0"/>
                                  <w:divBdr>
                                    <w:top w:val="none" w:sz="0" w:space="0" w:color="auto"/>
                                    <w:left w:val="none" w:sz="0" w:space="0" w:color="auto"/>
                                    <w:bottom w:val="none" w:sz="0" w:space="0" w:color="auto"/>
                                    <w:right w:val="none" w:sz="0" w:space="0" w:color="auto"/>
                                  </w:divBdr>
                                  <w:divsChild>
                                    <w:div w:id="1430807228">
                                      <w:marLeft w:val="0"/>
                                      <w:marRight w:val="0"/>
                                      <w:marTop w:val="0"/>
                                      <w:marBottom w:val="0"/>
                                      <w:divBdr>
                                        <w:top w:val="none" w:sz="0" w:space="0" w:color="auto"/>
                                        <w:left w:val="none" w:sz="0" w:space="0" w:color="auto"/>
                                        <w:bottom w:val="none" w:sz="0" w:space="0" w:color="auto"/>
                                        <w:right w:val="none" w:sz="0" w:space="0" w:color="auto"/>
                                      </w:divBdr>
                                      <w:divsChild>
                                        <w:div w:id="2086106239">
                                          <w:marLeft w:val="0"/>
                                          <w:marRight w:val="0"/>
                                          <w:marTop w:val="0"/>
                                          <w:marBottom w:val="0"/>
                                          <w:divBdr>
                                            <w:top w:val="none" w:sz="0" w:space="0" w:color="auto"/>
                                            <w:left w:val="none" w:sz="0" w:space="0" w:color="auto"/>
                                            <w:bottom w:val="none" w:sz="0" w:space="0" w:color="auto"/>
                                            <w:right w:val="none" w:sz="0" w:space="0" w:color="auto"/>
                                          </w:divBdr>
                                          <w:divsChild>
                                            <w:div w:id="1048143459">
                                              <w:marLeft w:val="0"/>
                                              <w:marRight w:val="0"/>
                                              <w:marTop w:val="0"/>
                                              <w:marBottom w:val="0"/>
                                              <w:divBdr>
                                                <w:top w:val="none" w:sz="0" w:space="0" w:color="auto"/>
                                                <w:left w:val="none" w:sz="0" w:space="0" w:color="auto"/>
                                                <w:bottom w:val="none" w:sz="0" w:space="0" w:color="auto"/>
                                                <w:right w:val="none" w:sz="0" w:space="0" w:color="auto"/>
                                              </w:divBdr>
                                              <w:divsChild>
                                                <w:div w:id="1619994982">
                                                  <w:marLeft w:val="-225"/>
                                                  <w:marRight w:val="-225"/>
                                                  <w:marTop w:val="0"/>
                                                  <w:marBottom w:val="0"/>
                                                  <w:divBdr>
                                                    <w:top w:val="none" w:sz="0" w:space="0" w:color="auto"/>
                                                    <w:left w:val="none" w:sz="0" w:space="0" w:color="auto"/>
                                                    <w:bottom w:val="none" w:sz="0" w:space="0" w:color="auto"/>
                                                    <w:right w:val="none" w:sz="0" w:space="0" w:color="auto"/>
                                                  </w:divBdr>
                                                  <w:divsChild>
                                                    <w:div w:id="1403605284">
                                                      <w:marLeft w:val="0"/>
                                                      <w:marRight w:val="0"/>
                                                      <w:marTop w:val="0"/>
                                                      <w:marBottom w:val="0"/>
                                                      <w:divBdr>
                                                        <w:top w:val="none" w:sz="0" w:space="0" w:color="auto"/>
                                                        <w:left w:val="none" w:sz="0" w:space="0" w:color="auto"/>
                                                        <w:bottom w:val="none" w:sz="0" w:space="0" w:color="auto"/>
                                                        <w:right w:val="none" w:sz="0" w:space="0" w:color="auto"/>
                                                      </w:divBdr>
                                                      <w:divsChild>
                                                        <w:div w:id="1839879740">
                                                          <w:marLeft w:val="0"/>
                                                          <w:marRight w:val="0"/>
                                                          <w:marTop w:val="0"/>
                                                          <w:marBottom w:val="0"/>
                                                          <w:divBdr>
                                                            <w:top w:val="none" w:sz="0" w:space="0" w:color="auto"/>
                                                            <w:left w:val="none" w:sz="0" w:space="0" w:color="auto"/>
                                                            <w:bottom w:val="none" w:sz="0" w:space="0" w:color="auto"/>
                                                            <w:right w:val="none" w:sz="0" w:space="0" w:color="auto"/>
                                                          </w:divBdr>
                                                        </w:div>
                                                      </w:divsChild>
                                                    </w:div>
                                                    <w:div w:id="9777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3881">
                                      <w:marLeft w:val="0"/>
                                      <w:marRight w:val="0"/>
                                      <w:marTop w:val="0"/>
                                      <w:marBottom w:val="0"/>
                                      <w:divBdr>
                                        <w:top w:val="none" w:sz="0" w:space="0" w:color="auto"/>
                                        <w:left w:val="none" w:sz="0" w:space="0" w:color="auto"/>
                                        <w:bottom w:val="none" w:sz="0" w:space="0" w:color="auto"/>
                                        <w:right w:val="none" w:sz="0" w:space="0" w:color="auto"/>
                                      </w:divBdr>
                                      <w:divsChild>
                                        <w:div w:id="1549612409">
                                          <w:marLeft w:val="0"/>
                                          <w:marRight w:val="0"/>
                                          <w:marTop w:val="0"/>
                                          <w:marBottom w:val="0"/>
                                          <w:divBdr>
                                            <w:top w:val="none" w:sz="0" w:space="0" w:color="auto"/>
                                            <w:left w:val="none" w:sz="0" w:space="0" w:color="auto"/>
                                            <w:bottom w:val="none" w:sz="0" w:space="0" w:color="auto"/>
                                            <w:right w:val="none" w:sz="0" w:space="0" w:color="auto"/>
                                          </w:divBdr>
                                          <w:divsChild>
                                            <w:div w:id="1604343486">
                                              <w:marLeft w:val="0"/>
                                              <w:marRight w:val="0"/>
                                              <w:marTop w:val="0"/>
                                              <w:marBottom w:val="0"/>
                                              <w:divBdr>
                                                <w:top w:val="none" w:sz="0" w:space="0" w:color="auto"/>
                                                <w:left w:val="none" w:sz="0" w:space="0" w:color="auto"/>
                                                <w:bottom w:val="none" w:sz="0" w:space="0" w:color="auto"/>
                                                <w:right w:val="none" w:sz="0" w:space="0" w:color="auto"/>
                                              </w:divBdr>
                                              <w:divsChild>
                                                <w:div w:id="1051271826">
                                                  <w:marLeft w:val="-225"/>
                                                  <w:marRight w:val="-225"/>
                                                  <w:marTop w:val="0"/>
                                                  <w:marBottom w:val="0"/>
                                                  <w:divBdr>
                                                    <w:top w:val="none" w:sz="0" w:space="0" w:color="auto"/>
                                                    <w:left w:val="none" w:sz="0" w:space="0" w:color="auto"/>
                                                    <w:bottom w:val="none" w:sz="0" w:space="0" w:color="auto"/>
                                                    <w:right w:val="none" w:sz="0" w:space="0" w:color="auto"/>
                                                  </w:divBdr>
                                                  <w:divsChild>
                                                    <w:div w:id="1021663777">
                                                      <w:marLeft w:val="0"/>
                                                      <w:marRight w:val="0"/>
                                                      <w:marTop w:val="0"/>
                                                      <w:marBottom w:val="0"/>
                                                      <w:divBdr>
                                                        <w:top w:val="none" w:sz="0" w:space="0" w:color="auto"/>
                                                        <w:left w:val="none" w:sz="0" w:space="0" w:color="auto"/>
                                                        <w:bottom w:val="none" w:sz="0" w:space="0" w:color="auto"/>
                                                        <w:right w:val="none" w:sz="0" w:space="0" w:color="auto"/>
                                                      </w:divBdr>
                                                      <w:divsChild>
                                                        <w:div w:id="1593662432">
                                                          <w:marLeft w:val="0"/>
                                                          <w:marRight w:val="0"/>
                                                          <w:marTop w:val="0"/>
                                                          <w:marBottom w:val="0"/>
                                                          <w:divBdr>
                                                            <w:top w:val="none" w:sz="0" w:space="0" w:color="auto"/>
                                                            <w:left w:val="none" w:sz="0" w:space="0" w:color="auto"/>
                                                            <w:bottom w:val="none" w:sz="0" w:space="0" w:color="auto"/>
                                                            <w:right w:val="none" w:sz="0" w:space="0" w:color="auto"/>
                                                          </w:divBdr>
                                                        </w:div>
                                                      </w:divsChild>
                                                    </w:div>
                                                    <w:div w:id="10287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967263">
                                  <w:marLeft w:val="-225"/>
                                  <w:marRight w:val="-225"/>
                                  <w:marTop w:val="0"/>
                                  <w:marBottom w:val="0"/>
                                  <w:divBdr>
                                    <w:top w:val="none" w:sz="0" w:space="0" w:color="auto"/>
                                    <w:left w:val="none" w:sz="0" w:space="0" w:color="auto"/>
                                    <w:bottom w:val="none" w:sz="0" w:space="0" w:color="auto"/>
                                    <w:right w:val="none" w:sz="0" w:space="0" w:color="auto"/>
                                  </w:divBdr>
                                  <w:divsChild>
                                    <w:div w:id="394086859">
                                      <w:marLeft w:val="0"/>
                                      <w:marRight w:val="0"/>
                                      <w:marTop w:val="0"/>
                                      <w:marBottom w:val="0"/>
                                      <w:divBdr>
                                        <w:top w:val="none" w:sz="0" w:space="0" w:color="auto"/>
                                        <w:left w:val="none" w:sz="0" w:space="0" w:color="auto"/>
                                        <w:bottom w:val="none" w:sz="0" w:space="0" w:color="auto"/>
                                        <w:right w:val="none" w:sz="0" w:space="0" w:color="auto"/>
                                      </w:divBdr>
                                      <w:divsChild>
                                        <w:div w:id="1883705669">
                                          <w:marLeft w:val="0"/>
                                          <w:marRight w:val="0"/>
                                          <w:marTop w:val="0"/>
                                          <w:marBottom w:val="0"/>
                                          <w:divBdr>
                                            <w:top w:val="none" w:sz="0" w:space="0" w:color="E0E0E0"/>
                                            <w:left w:val="none" w:sz="0" w:space="0" w:color="auto"/>
                                            <w:bottom w:val="none" w:sz="0" w:space="0" w:color="E0E0E0"/>
                                            <w:right w:val="none" w:sz="0" w:space="0" w:color="E0E0E0"/>
                                          </w:divBdr>
                                          <w:divsChild>
                                            <w:div w:id="14561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62890">
                                  <w:marLeft w:val="-225"/>
                                  <w:marRight w:val="-225"/>
                                  <w:marTop w:val="0"/>
                                  <w:marBottom w:val="0"/>
                                  <w:divBdr>
                                    <w:top w:val="none" w:sz="0" w:space="0" w:color="auto"/>
                                    <w:left w:val="none" w:sz="0" w:space="0" w:color="auto"/>
                                    <w:bottom w:val="none" w:sz="0" w:space="0" w:color="auto"/>
                                    <w:right w:val="none" w:sz="0" w:space="0" w:color="auto"/>
                                  </w:divBdr>
                                  <w:divsChild>
                                    <w:div w:id="1096752048">
                                      <w:marLeft w:val="0"/>
                                      <w:marRight w:val="0"/>
                                      <w:marTop w:val="0"/>
                                      <w:marBottom w:val="0"/>
                                      <w:divBdr>
                                        <w:top w:val="none" w:sz="0" w:space="0" w:color="auto"/>
                                        <w:left w:val="none" w:sz="0" w:space="0" w:color="auto"/>
                                        <w:bottom w:val="none" w:sz="0" w:space="0" w:color="auto"/>
                                        <w:right w:val="none" w:sz="0" w:space="0" w:color="auto"/>
                                      </w:divBdr>
                                      <w:divsChild>
                                        <w:div w:id="1192298438">
                                          <w:marLeft w:val="0"/>
                                          <w:marRight w:val="0"/>
                                          <w:marTop w:val="0"/>
                                          <w:marBottom w:val="0"/>
                                          <w:divBdr>
                                            <w:top w:val="none" w:sz="0" w:space="0" w:color="auto"/>
                                            <w:left w:val="none" w:sz="0" w:space="0" w:color="auto"/>
                                            <w:bottom w:val="none" w:sz="0" w:space="0" w:color="auto"/>
                                            <w:right w:val="none" w:sz="0" w:space="0" w:color="auto"/>
                                          </w:divBdr>
                                          <w:divsChild>
                                            <w:div w:id="753554917">
                                              <w:marLeft w:val="0"/>
                                              <w:marRight w:val="0"/>
                                              <w:marTop w:val="0"/>
                                              <w:marBottom w:val="0"/>
                                              <w:divBdr>
                                                <w:top w:val="none" w:sz="0" w:space="0" w:color="auto"/>
                                                <w:left w:val="none" w:sz="0" w:space="0" w:color="auto"/>
                                                <w:bottom w:val="none" w:sz="0" w:space="0" w:color="auto"/>
                                                <w:right w:val="none" w:sz="0" w:space="0" w:color="auto"/>
                                              </w:divBdr>
                                              <w:divsChild>
                                                <w:div w:id="915095187">
                                                  <w:marLeft w:val="-225"/>
                                                  <w:marRight w:val="-225"/>
                                                  <w:marTop w:val="0"/>
                                                  <w:marBottom w:val="0"/>
                                                  <w:divBdr>
                                                    <w:top w:val="none" w:sz="0" w:space="0" w:color="auto"/>
                                                    <w:left w:val="none" w:sz="0" w:space="0" w:color="auto"/>
                                                    <w:bottom w:val="none" w:sz="0" w:space="0" w:color="auto"/>
                                                    <w:right w:val="none" w:sz="0" w:space="0" w:color="auto"/>
                                                  </w:divBdr>
                                                  <w:divsChild>
                                                    <w:div w:id="1769697224">
                                                      <w:marLeft w:val="0"/>
                                                      <w:marRight w:val="0"/>
                                                      <w:marTop w:val="0"/>
                                                      <w:marBottom w:val="0"/>
                                                      <w:divBdr>
                                                        <w:top w:val="none" w:sz="0" w:space="0" w:color="auto"/>
                                                        <w:left w:val="none" w:sz="0" w:space="0" w:color="auto"/>
                                                        <w:bottom w:val="none" w:sz="0" w:space="0" w:color="auto"/>
                                                        <w:right w:val="none" w:sz="0" w:space="0" w:color="auto"/>
                                                      </w:divBdr>
                                                      <w:divsChild>
                                                        <w:div w:id="1585140191">
                                                          <w:marLeft w:val="0"/>
                                                          <w:marRight w:val="0"/>
                                                          <w:marTop w:val="0"/>
                                                          <w:marBottom w:val="0"/>
                                                          <w:divBdr>
                                                            <w:top w:val="none" w:sz="0" w:space="0" w:color="auto"/>
                                                            <w:left w:val="none" w:sz="0" w:space="0" w:color="auto"/>
                                                            <w:bottom w:val="none" w:sz="0" w:space="0" w:color="auto"/>
                                                            <w:right w:val="none" w:sz="0" w:space="0" w:color="auto"/>
                                                          </w:divBdr>
                                                        </w:div>
                                                      </w:divsChild>
                                                    </w:div>
                                                    <w:div w:id="17713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79665">
                                      <w:marLeft w:val="0"/>
                                      <w:marRight w:val="0"/>
                                      <w:marTop w:val="0"/>
                                      <w:marBottom w:val="0"/>
                                      <w:divBdr>
                                        <w:top w:val="none" w:sz="0" w:space="0" w:color="auto"/>
                                        <w:left w:val="none" w:sz="0" w:space="0" w:color="auto"/>
                                        <w:bottom w:val="none" w:sz="0" w:space="0" w:color="auto"/>
                                        <w:right w:val="none" w:sz="0" w:space="0" w:color="auto"/>
                                      </w:divBdr>
                                      <w:divsChild>
                                        <w:div w:id="1421876034">
                                          <w:marLeft w:val="0"/>
                                          <w:marRight w:val="0"/>
                                          <w:marTop w:val="0"/>
                                          <w:marBottom w:val="0"/>
                                          <w:divBdr>
                                            <w:top w:val="none" w:sz="0" w:space="0" w:color="auto"/>
                                            <w:left w:val="none" w:sz="0" w:space="0" w:color="auto"/>
                                            <w:bottom w:val="none" w:sz="0" w:space="0" w:color="auto"/>
                                            <w:right w:val="none" w:sz="0" w:space="0" w:color="auto"/>
                                          </w:divBdr>
                                          <w:divsChild>
                                            <w:div w:id="1118453767">
                                              <w:marLeft w:val="0"/>
                                              <w:marRight w:val="0"/>
                                              <w:marTop w:val="0"/>
                                              <w:marBottom w:val="0"/>
                                              <w:divBdr>
                                                <w:top w:val="none" w:sz="0" w:space="0" w:color="auto"/>
                                                <w:left w:val="none" w:sz="0" w:space="0" w:color="auto"/>
                                                <w:bottom w:val="none" w:sz="0" w:space="0" w:color="auto"/>
                                                <w:right w:val="none" w:sz="0" w:space="0" w:color="auto"/>
                                              </w:divBdr>
                                              <w:divsChild>
                                                <w:div w:id="1349258880">
                                                  <w:marLeft w:val="-225"/>
                                                  <w:marRight w:val="-225"/>
                                                  <w:marTop w:val="0"/>
                                                  <w:marBottom w:val="0"/>
                                                  <w:divBdr>
                                                    <w:top w:val="none" w:sz="0" w:space="0" w:color="auto"/>
                                                    <w:left w:val="none" w:sz="0" w:space="0" w:color="auto"/>
                                                    <w:bottom w:val="none" w:sz="0" w:space="0" w:color="auto"/>
                                                    <w:right w:val="none" w:sz="0" w:space="0" w:color="auto"/>
                                                  </w:divBdr>
                                                  <w:divsChild>
                                                    <w:div w:id="1627084545">
                                                      <w:marLeft w:val="0"/>
                                                      <w:marRight w:val="0"/>
                                                      <w:marTop w:val="0"/>
                                                      <w:marBottom w:val="0"/>
                                                      <w:divBdr>
                                                        <w:top w:val="none" w:sz="0" w:space="0" w:color="auto"/>
                                                        <w:left w:val="none" w:sz="0" w:space="0" w:color="auto"/>
                                                        <w:bottom w:val="none" w:sz="0" w:space="0" w:color="auto"/>
                                                        <w:right w:val="none" w:sz="0" w:space="0" w:color="auto"/>
                                                      </w:divBdr>
                                                      <w:divsChild>
                                                        <w:div w:id="1022316565">
                                                          <w:marLeft w:val="0"/>
                                                          <w:marRight w:val="0"/>
                                                          <w:marTop w:val="0"/>
                                                          <w:marBottom w:val="0"/>
                                                          <w:divBdr>
                                                            <w:top w:val="none" w:sz="0" w:space="0" w:color="auto"/>
                                                            <w:left w:val="none" w:sz="0" w:space="0" w:color="auto"/>
                                                            <w:bottom w:val="none" w:sz="0" w:space="0" w:color="auto"/>
                                                            <w:right w:val="none" w:sz="0" w:space="0" w:color="auto"/>
                                                          </w:divBdr>
                                                        </w:div>
                                                      </w:divsChild>
                                                    </w:div>
                                                    <w:div w:id="3831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03130">
                                  <w:marLeft w:val="-225"/>
                                  <w:marRight w:val="-225"/>
                                  <w:marTop w:val="0"/>
                                  <w:marBottom w:val="0"/>
                                  <w:divBdr>
                                    <w:top w:val="none" w:sz="0" w:space="0" w:color="auto"/>
                                    <w:left w:val="none" w:sz="0" w:space="0" w:color="auto"/>
                                    <w:bottom w:val="none" w:sz="0" w:space="0" w:color="auto"/>
                                    <w:right w:val="none" w:sz="0" w:space="0" w:color="auto"/>
                                  </w:divBdr>
                                  <w:divsChild>
                                    <w:div w:id="769810999">
                                      <w:marLeft w:val="0"/>
                                      <w:marRight w:val="0"/>
                                      <w:marTop w:val="0"/>
                                      <w:marBottom w:val="0"/>
                                      <w:divBdr>
                                        <w:top w:val="none" w:sz="0" w:space="0" w:color="auto"/>
                                        <w:left w:val="none" w:sz="0" w:space="0" w:color="auto"/>
                                        <w:bottom w:val="none" w:sz="0" w:space="0" w:color="auto"/>
                                        <w:right w:val="none" w:sz="0" w:space="0" w:color="auto"/>
                                      </w:divBdr>
                                      <w:divsChild>
                                        <w:div w:id="1853256018">
                                          <w:marLeft w:val="0"/>
                                          <w:marRight w:val="0"/>
                                          <w:marTop w:val="0"/>
                                          <w:marBottom w:val="0"/>
                                          <w:divBdr>
                                            <w:top w:val="none" w:sz="0" w:space="0" w:color="auto"/>
                                            <w:left w:val="none" w:sz="0" w:space="0" w:color="auto"/>
                                            <w:bottom w:val="none" w:sz="0" w:space="0" w:color="auto"/>
                                            <w:right w:val="none" w:sz="0" w:space="0" w:color="auto"/>
                                          </w:divBdr>
                                        </w:div>
                                        <w:div w:id="54476357">
                                          <w:marLeft w:val="0"/>
                                          <w:marRight w:val="0"/>
                                          <w:marTop w:val="0"/>
                                          <w:marBottom w:val="0"/>
                                          <w:divBdr>
                                            <w:top w:val="none" w:sz="0" w:space="0" w:color="E0E0E0"/>
                                            <w:left w:val="none" w:sz="0" w:space="0" w:color="E0E0E0"/>
                                            <w:bottom w:val="none" w:sz="0" w:space="0" w:color="E0E0E0"/>
                                            <w:right w:val="none" w:sz="0" w:space="0" w:color="E0E0E0"/>
                                          </w:divBdr>
                                          <w:divsChild>
                                            <w:div w:id="800464618">
                                              <w:marLeft w:val="0"/>
                                              <w:marRight w:val="0"/>
                                              <w:marTop w:val="0"/>
                                              <w:marBottom w:val="0"/>
                                              <w:divBdr>
                                                <w:top w:val="none" w:sz="0" w:space="0" w:color="auto"/>
                                                <w:left w:val="none" w:sz="0" w:space="0" w:color="auto"/>
                                                <w:bottom w:val="none" w:sz="0" w:space="0" w:color="auto"/>
                                                <w:right w:val="none" w:sz="0" w:space="0" w:color="auto"/>
                                              </w:divBdr>
                                            </w:div>
                                          </w:divsChild>
                                        </w:div>
                                        <w:div w:id="2507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736760">
      <w:bodyDiv w:val="1"/>
      <w:marLeft w:val="0"/>
      <w:marRight w:val="0"/>
      <w:marTop w:val="0"/>
      <w:marBottom w:val="0"/>
      <w:divBdr>
        <w:top w:val="none" w:sz="0" w:space="0" w:color="auto"/>
        <w:left w:val="none" w:sz="0" w:space="0" w:color="auto"/>
        <w:bottom w:val="none" w:sz="0" w:space="0" w:color="auto"/>
        <w:right w:val="none" w:sz="0" w:space="0" w:color="auto"/>
      </w:divBdr>
    </w:div>
    <w:div w:id="1291783840">
      <w:bodyDiv w:val="1"/>
      <w:marLeft w:val="0"/>
      <w:marRight w:val="0"/>
      <w:marTop w:val="0"/>
      <w:marBottom w:val="0"/>
      <w:divBdr>
        <w:top w:val="none" w:sz="0" w:space="0" w:color="auto"/>
        <w:left w:val="none" w:sz="0" w:space="0" w:color="auto"/>
        <w:bottom w:val="none" w:sz="0" w:space="0" w:color="auto"/>
        <w:right w:val="none" w:sz="0" w:space="0" w:color="auto"/>
      </w:divBdr>
    </w:div>
    <w:div w:id="1864240710">
      <w:bodyDiv w:val="1"/>
      <w:marLeft w:val="0"/>
      <w:marRight w:val="0"/>
      <w:marTop w:val="0"/>
      <w:marBottom w:val="0"/>
      <w:divBdr>
        <w:top w:val="none" w:sz="0" w:space="0" w:color="auto"/>
        <w:left w:val="none" w:sz="0" w:space="0" w:color="auto"/>
        <w:bottom w:val="none" w:sz="0" w:space="0" w:color="auto"/>
        <w:right w:val="none" w:sz="0" w:space="0" w:color="auto"/>
      </w:divBdr>
    </w:div>
    <w:div w:id="20808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vaccines/expect/aft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Side Effects After Getting a COVID-19 Vaccine</dc:title>
  <dc:subject/>
  <dc:creator>Centers for Disease Control</dc:creator>
  <cp:keywords/>
  <dc:description/>
  <cp:lastModifiedBy>Morrison, Valerie M</cp:lastModifiedBy>
  <cp:revision>5</cp:revision>
  <dcterms:created xsi:type="dcterms:W3CDTF">2021-09-01T16:34:00Z</dcterms:created>
  <dcterms:modified xsi:type="dcterms:W3CDTF">2021-09-09T17:31:00Z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2021-08-24T14:33:37Z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9e3450d2-eb5c-42d6-a9fe-7c20513b35e9</vt:lpwstr>
  </property>
  <property fmtid="{D5CDD505-2E9C-101B-9397-08002B2CF9AE}" pid="8" name="MSIP_Label_7b94a7b8-f06c-4dfe-bdcc-9b548fd58c31_ContentBits">
    <vt:lpwstr>0</vt:lpwstr>
  </property>
</Properties>
</file>